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51F51B">
      <w:pPr>
        <w:pStyle w:val="3"/>
        <w:keepNext w:val="0"/>
        <w:keepLines w:val="0"/>
        <w:widowControl/>
        <w:suppressLineNumbers w:val="0"/>
        <w:shd w:val="clear" w:fill="FDFDFE"/>
        <w:spacing w:before="0" w:beforeAutospacing="0" w:after="0" w:afterAutospacing="0" w:line="520" w:lineRule="atLeast"/>
        <w:ind w:left="0" w:firstLine="0"/>
        <w:jc w:val="center"/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16"/>
          <w:szCs w:val="16"/>
        </w:rPr>
      </w:pPr>
      <w:r>
        <w:rPr>
          <w:rFonts w:ascii="仿宋_GB2312" w:hAnsi="微软雅黑" w:eastAsia="仿宋_GB2312" w:cs="仿宋_GB2312"/>
          <w:b/>
          <w:bCs/>
          <w:i w:val="0"/>
          <w:iCs w:val="0"/>
          <w:caps w:val="0"/>
          <w:color w:val="000000"/>
          <w:spacing w:val="-20"/>
          <w:sz w:val="32"/>
          <w:szCs w:val="32"/>
          <w:shd w:val="clear" w:fill="FDFDFE"/>
        </w:rPr>
        <w:t>202</w:t>
      </w:r>
      <w:r>
        <w:rPr>
          <w:rFonts w:hint="eastAsia" w:ascii="仿宋_GB2312" w:hAnsi="微软雅黑" w:eastAsia="仿宋_GB2312" w:cs="仿宋_GB2312"/>
          <w:b/>
          <w:bCs/>
          <w:i w:val="0"/>
          <w:iCs w:val="0"/>
          <w:caps w:val="0"/>
          <w:color w:val="000000"/>
          <w:spacing w:val="-20"/>
          <w:sz w:val="32"/>
          <w:szCs w:val="32"/>
          <w:shd w:val="clear" w:fill="FDFDFE"/>
          <w:lang w:val="en-US" w:eastAsia="zh-CN"/>
        </w:rPr>
        <w:t>6</w:t>
      </w:r>
      <w:r>
        <w:rPr>
          <w:rFonts w:ascii="仿宋_GB2312" w:hAnsi="微软雅黑" w:eastAsia="仿宋_GB2312" w:cs="仿宋_GB2312"/>
          <w:b/>
          <w:bCs/>
          <w:i w:val="0"/>
          <w:iCs w:val="0"/>
          <w:caps w:val="0"/>
          <w:color w:val="000000"/>
          <w:spacing w:val="-20"/>
          <w:sz w:val="32"/>
          <w:szCs w:val="32"/>
          <w:shd w:val="clear" w:fill="FDFDFE"/>
        </w:rPr>
        <w:t>年湖南科技大学大学生风景园林设计竞赛暨湖南省第</w:t>
      </w:r>
      <w:r>
        <w:rPr>
          <w:rFonts w:hint="eastAsia" w:ascii="仿宋_GB2312" w:hAnsi="微软雅黑" w:eastAsia="仿宋_GB2312" w:cs="仿宋_GB2312"/>
          <w:b/>
          <w:bCs/>
          <w:i w:val="0"/>
          <w:iCs w:val="0"/>
          <w:caps w:val="0"/>
          <w:color w:val="000000"/>
          <w:spacing w:val="-20"/>
          <w:sz w:val="32"/>
          <w:szCs w:val="32"/>
          <w:shd w:val="clear" w:fill="FDFDFE"/>
          <w:lang w:val="en-US" w:eastAsia="zh-CN"/>
        </w:rPr>
        <w:t>七</w:t>
      </w:r>
      <w:r>
        <w:rPr>
          <w:rFonts w:ascii="仿宋_GB2312" w:hAnsi="微软雅黑" w:eastAsia="仿宋_GB2312" w:cs="仿宋_GB2312"/>
          <w:b/>
          <w:bCs/>
          <w:i w:val="0"/>
          <w:iCs w:val="0"/>
          <w:caps w:val="0"/>
          <w:color w:val="000000"/>
          <w:spacing w:val="-20"/>
          <w:sz w:val="32"/>
          <w:szCs w:val="32"/>
          <w:shd w:val="clear" w:fill="FDFDFE"/>
        </w:rPr>
        <w:t>届大学生风景园林设计竞赛选拔赛获奖名单</w:t>
      </w:r>
    </w:p>
    <w:tbl>
      <w:tblPr>
        <w:tblStyle w:val="4"/>
        <w:tblW w:w="11791" w:type="dxa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46"/>
        <w:gridCol w:w="3318"/>
        <w:gridCol w:w="2663"/>
        <w:gridCol w:w="1155"/>
        <w:gridCol w:w="1145"/>
        <w:gridCol w:w="1382"/>
        <w:gridCol w:w="1382"/>
      </w:tblGrid>
      <w:tr w14:paraId="7D8CF1F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7BC818F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6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sz w:val="16"/>
                <w:szCs w:val="16"/>
              </w:rPr>
            </w:pPr>
            <w:r>
              <w:rPr>
                <w:rFonts w:hint="default" w:ascii="仿宋_GB2312" w:hAnsi="微软雅黑" w:eastAsia="仿宋_GB2312" w:cs="仿宋_GB2312"/>
                <w:i w:val="0"/>
                <w:iCs w:val="0"/>
                <w:caps w:val="0"/>
                <w:color w:val="000000"/>
                <w:spacing w:val="-20"/>
                <w:sz w:val="28"/>
                <w:szCs w:val="28"/>
              </w:rPr>
              <w:t>序号</w:t>
            </w:r>
          </w:p>
        </w:tc>
        <w:tc>
          <w:tcPr>
            <w:tcW w:w="3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1AE7F91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6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sz w:val="16"/>
                <w:szCs w:val="16"/>
              </w:rPr>
            </w:pPr>
            <w:r>
              <w:rPr>
                <w:rFonts w:hint="default" w:ascii="仿宋_GB2312" w:hAnsi="微软雅黑" w:eastAsia="仿宋_GB2312" w:cs="仿宋_GB2312"/>
                <w:i w:val="0"/>
                <w:iCs w:val="0"/>
                <w:caps w:val="0"/>
                <w:color w:val="000000"/>
                <w:spacing w:val="-20"/>
                <w:sz w:val="28"/>
                <w:szCs w:val="28"/>
              </w:rPr>
              <w:t>名称</w:t>
            </w:r>
          </w:p>
        </w:tc>
        <w:tc>
          <w:tcPr>
            <w:tcW w:w="2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5EEA31B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6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sz w:val="16"/>
                <w:szCs w:val="16"/>
              </w:rPr>
            </w:pPr>
            <w:r>
              <w:rPr>
                <w:rFonts w:hint="default" w:ascii="仿宋_GB2312" w:hAnsi="微软雅黑" w:eastAsia="仿宋_GB2312" w:cs="仿宋_GB2312"/>
                <w:i w:val="0"/>
                <w:iCs w:val="0"/>
                <w:caps w:val="0"/>
                <w:color w:val="000000"/>
                <w:spacing w:val="-20"/>
                <w:sz w:val="28"/>
                <w:szCs w:val="28"/>
              </w:rPr>
              <w:t>成员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5805210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6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sz w:val="16"/>
                <w:szCs w:val="16"/>
              </w:rPr>
            </w:pPr>
            <w:r>
              <w:rPr>
                <w:rFonts w:hint="default" w:ascii="仿宋_GB2312" w:hAnsi="微软雅黑" w:eastAsia="仿宋_GB2312" w:cs="仿宋_GB2312"/>
                <w:i w:val="0"/>
                <w:iCs w:val="0"/>
                <w:caps w:val="0"/>
                <w:color w:val="000000"/>
                <w:spacing w:val="-20"/>
                <w:sz w:val="28"/>
                <w:szCs w:val="28"/>
              </w:rPr>
              <w:t>组长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596520B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6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sz w:val="16"/>
                <w:szCs w:val="16"/>
              </w:rPr>
            </w:pPr>
            <w:r>
              <w:rPr>
                <w:rFonts w:hint="default" w:ascii="仿宋_GB2312" w:hAnsi="微软雅黑" w:eastAsia="仿宋_GB2312" w:cs="仿宋_GB2312"/>
                <w:i w:val="0"/>
                <w:iCs w:val="0"/>
                <w:caps w:val="0"/>
                <w:color w:val="000000"/>
                <w:spacing w:val="-20"/>
                <w:sz w:val="28"/>
                <w:szCs w:val="28"/>
              </w:rPr>
              <w:t>指导教师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269F24D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6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sz w:val="16"/>
                <w:szCs w:val="16"/>
              </w:rPr>
            </w:pPr>
            <w:r>
              <w:rPr>
                <w:rFonts w:hint="default" w:ascii="仿宋_GB2312" w:hAnsi="微软雅黑" w:eastAsia="仿宋_GB2312" w:cs="仿宋_GB2312"/>
                <w:i w:val="0"/>
                <w:iCs w:val="0"/>
                <w:caps w:val="0"/>
                <w:color w:val="000000"/>
                <w:spacing w:val="-20"/>
                <w:sz w:val="28"/>
                <w:szCs w:val="28"/>
              </w:rPr>
              <w:t>校赛排名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1F04EB4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60" w:lineRule="atLeast"/>
              <w:ind w:left="0" w:right="0"/>
              <w:jc w:val="center"/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-2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-20"/>
                <w:sz w:val="28"/>
                <w:szCs w:val="28"/>
                <w:lang w:val="en-US" w:eastAsia="zh-CN"/>
              </w:rPr>
              <w:t>组别</w:t>
            </w:r>
          </w:p>
        </w:tc>
      </w:tr>
      <w:tr w14:paraId="1BCC470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6" w:hRule="atLeast"/>
          <w:jc w:val="center"/>
        </w:trPr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697C9DD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6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sz w:val="16"/>
                <w:szCs w:val="16"/>
                <w:highlight w:val="none"/>
              </w:rPr>
            </w:pPr>
            <w:r>
              <w:rPr>
                <w:rFonts w:hint="default" w:ascii="仿宋_GB2312" w:hAnsi="微软雅黑" w:eastAsia="仿宋_GB2312" w:cs="仿宋_GB2312"/>
                <w:i w:val="0"/>
                <w:iCs w:val="0"/>
                <w:caps w:val="0"/>
                <w:color w:val="000000"/>
                <w:spacing w:val="-20"/>
                <w:sz w:val="28"/>
                <w:szCs w:val="28"/>
                <w:highlight w:val="none"/>
              </w:rPr>
              <w:t>1</w:t>
            </w:r>
          </w:p>
        </w:tc>
        <w:tc>
          <w:tcPr>
            <w:tcW w:w="3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2408839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6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sz w:val="16"/>
                <w:szCs w:val="16"/>
              </w:rPr>
            </w:pPr>
            <w:r>
              <w:rPr>
                <w:rFonts w:hint="default" w:ascii="仿宋_GB2312" w:hAnsi="微软雅黑" w:eastAsia="仿宋_GB2312" w:cs="仿宋_GB2312"/>
                <w:i w:val="0"/>
                <w:iCs w:val="0"/>
                <w:caps w:val="0"/>
                <w:color w:val="000000"/>
                <w:spacing w:val="-20"/>
                <w:sz w:val="28"/>
                <w:szCs w:val="28"/>
              </w:rPr>
              <w:t>触景生情·基于情感化假说与S-O-R模型视角下的热气候适应性景观设计</w:t>
            </w:r>
          </w:p>
        </w:tc>
        <w:tc>
          <w:tcPr>
            <w:tcW w:w="2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76A522A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6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sz w:val="16"/>
                <w:szCs w:val="16"/>
              </w:rPr>
            </w:pPr>
            <w:r>
              <w:rPr>
                <w:rFonts w:hint="default" w:ascii="仿宋_GB2312" w:hAnsi="微软雅黑" w:eastAsia="仿宋_GB2312" w:cs="仿宋_GB2312"/>
                <w:i w:val="0"/>
                <w:iCs w:val="0"/>
                <w:caps w:val="0"/>
                <w:color w:val="000000"/>
                <w:spacing w:val="-20"/>
                <w:sz w:val="28"/>
                <w:szCs w:val="28"/>
              </w:rPr>
              <w:t>吴炫蓉、周黎婷、周宇宣、齐浚含、欧婷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48A0457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6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sz w:val="16"/>
                <w:szCs w:val="16"/>
              </w:rPr>
            </w:pPr>
            <w:r>
              <w:rPr>
                <w:rFonts w:hint="default" w:ascii="仿宋_GB2312" w:hAnsi="微软雅黑" w:eastAsia="仿宋_GB2312" w:cs="仿宋_GB2312"/>
                <w:i w:val="0"/>
                <w:iCs w:val="0"/>
                <w:caps w:val="0"/>
                <w:color w:val="000000"/>
                <w:spacing w:val="-20"/>
                <w:sz w:val="28"/>
                <w:szCs w:val="28"/>
              </w:rPr>
              <w:t>吴炫蓉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7A6BE9E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6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sz w:val="16"/>
                <w:szCs w:val="16"/>
              </w:rPr>
            </w:pPr>
            <w:r>
              <w:rPr>
                <w:rFonts w:hint="default" w:ascii="仿宋_GB2312" w:hAnsi="微软雅黑" w:eastAsia="仿宋_GB2312" w:cs="仿宋_GB2312"/>
                <w:i w:val="0"/>
                <w:iCs w:val="0"/>
                <w:caps w:val="0"/>
                <w:color w:val="000000"/>
                <w:spacing w:val="-20"/>
                <w:sz w:val="28"/>
                <w:szCs w:val="28"/>
              </w:rPr>
              <w:t>邵逸乐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731560D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6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sz w:val="16"/>
                <w:szCs w:val="16"/>
              </w:rPr>
            </w:pPr>
            <w:r>
              <w:rPr>
                <w:rFonts w:hint="default" w:ascii="仿宋_GB2312" w:hAnsi="微软雅黑" w:eastAsia="仿宋_GB2312" w:cs="仿宋_GB2312"/>
                <w:i w:val="0"/>
                <w:iCs w:val="0"/>
                <w:caps w:val="0"/>
                <w:color w:val="000000"/>
                <w:spacing w:val="-20"/>
                <w:sz w:val="28"/>
                <w:szCs w:val="28"/>
              </w:rPr>
              <w:t>第一名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26D4CB5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60" w:lineRule="atLeast"/>
              <w:ind w:left="0" w:right="0"/>
              <w:jc w:val="center"/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-2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-20"/>
                <w:sz w:val="28"/>
                <w:szCs w:val="28"/>
                <w:lang w:val="en-US" w:eastAsia="zh-CN"/>
              </w:rPr>
              <w:t>本科生组</w:t>
            </w:r>
          </w:p>
        </w:tc>
      </w:tr>
      <w:tr w14:paraId="6DFF14C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19" w:hRule="atLeast"/>
          <w:jc w:val="center"/>
        </w:trPr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318A063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6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sz w:val="16"/>
                <w:szCs w:val="16"/>
                <w:highlight w:val="none"/>
              </w:rPr>
            </w:pPr>
            <w:r>
              <w:rPr>
                <w:rFonts w:hint="default" w:ascii="仿宋_GB2312" w:hAnsi="微软雅黑" w:eastAsia="仿宋_GB2312" w:cs="仿宋_GB2312"/>
                <w:i w:val="0"/>
                <w:iCs w:val="0"/>
                <w:caps w:val="0"/>
                <w:color w:val="000000"/>
                <w:spacing w:val="-20"/>
                <w:sz w:val="28"/>
                <w:szCs w:val="28"/>
                <w:highlight w:val="none"/>
              </w:rPr>
              <w:t>2</w:t>
            </w:r>
          </w:p>
        </w:tc>
        <w:tc>
          <w:tcPr>
            <w:tcW w:w="3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4126472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6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sz w:val="16"/>
                <w:szCs w:val="16"/>
              </w:rPr>
            </w:pPr>
            <w:r>
              <w:rPr>
                <w:rFonts w:hint="default" w:ascii="仿宋_GB2312" w:hAnsi="微软雅黑" w:eastAsia="仿宋_GB2312" w:cs="仿宋_GB2312"/>
                <w:i w:val="0"/>
                <w:iCs w:val="0"/>
                <w:caps w:val="0"/>
                <w:color w:val="000000"/>
                <w:spacing w:val="-20"/>
                <w:sz w:val="28"/>
                <w:szCs w:val="28"/>
              </w:rPr>
              <w:t>缝补的风景”非正规空间中日常生活的重构与新生——以长沙桂花公园为例</w:t>
            </w:r>
          </w:p>
        </w:tc>
        <w:tc>
          <w:tcPr>
            <w:tcW w:w="2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389BBCA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6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sz w:val="16"/>
                <w:szCs w:val="16"/>
              </w:rPr>
            </w:pPr>
            <w:r>
              <w:rPr>
                <w:rFonts w:hint="default" w:ascii="仿宋_GB2312" w:hAnsi="微软雅黑" w:eastAsia="仿宋_GB2312" w:cs="仿宋_GB2312"/>
                <w:i w:val="0"/>
                <w:iCs w:val="0"/>
                <w:caps w:val="0"/>
                <w:color w:val="000000"/>
                <w:spacing w:val="-20"/>
                <w:sz w:val="28"/>
                <w:szCs w:val="28"/>
              </w:rPr>
              <w:t>朱锐欣、唐亿伟、何柳、刘嘉琪、郝嘉轩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2EF72DF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6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sz w:val="16"/>
                <w:szCs w:val="16"/>
              </w:rPr>
            </w:pPr>
            <w:r>
              <w:rPr>
                <w:rFonts w:hint="default" w:ascii="仿宋_GB2312" w:hAnsi="微软雅黑" w:eastAsia="仿宋_GB2312" w:cs="仿宋_GB2312"/>
                <w:i w:val="0"/>
                <w:iCs w:val="0"/>
                <w:caps w:val="0"/>
                <w:color w:val="000000"/>
                <w:spacing w:val="-20"/>
                <w:sz w:val="28"/>
                <w:szCs w:val="28"/>
              </w:rPr>
              <w:t>朱锐欣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4C50D5B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6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sz w:val="16"/>
                <w:szCs w:val="16"/>
              </w:rPr>
            </w:pPr>
            <w:r>
              <w:rPr>
                <w:rFonts w:hint="default" w:ascii="仿宋_GB2312" w:hAnsi="微软雅黑" w:eastAsia="仿宋_GB2312" w:cs="仿宋_GB2312"/>
                <w:i w:val="0"/>
                <w:iCs w:val="0"/>
                <w:caps w:val="0"/>
                <w:color w:val="000000"/>
                <w:spacing w:val="-20"/>
                <w:sz w:val="28"/>
                <w:szCs w:val="28"/>
              </w:rPr>
              <w:t>邵逸乐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7810214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6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sz w:val="16"/>
                <w:szCs w:val="16"/>
              </w:rPr>
            </w:pPr>
            <w:r>
              <w:rPr>
                <w:rFonts w:hint="default" w:ascii="仿宋_GB2312" w:hAnsi="微软雅黑" w:eastAsia="仿宋_GB2312" w:cs="仿宋_GB2312"/>
                <w:i w:val="0"/>
                <w:iCs w:val="0"/>
                <w:caps w:val="0"/>
                <w:color w:val="000000"/>
                <w:spacing w:val="-20"/>
                <w:sz w:val="28"/>
                <w:szCs w:val="28"/>
              </w:rPr>
              <w:t>第</w:t>
            </w: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-20"/>
                <w:sz w:val="28"/>
                <w:szCs w:val="28"/>
                <w:lang w:val="en-US" w:eastAsia="zh-CN"/>
              </w:rPr>
              <w:t>一</w:t>
            </w:r>
            <w:r>
              <w:rPr>
                <w:rFonts w:hint="default" w:ascii="仿宋_GB2312" w:hAnsi="微软雅黑" w:eastAsia="仿宋_GB2312" w:cs="仿宋_GB2312"/>
                <w:i w:val="0"/>
                <w:iCs w:val="0"/>
                <w:caps w:val="0"/>
                <w:color w:val="000000"/>
                <w:spacing w:val="-20"/>
                <w:sz w:val="28"/>
                <w:szCs w:val="28"/>
              </w:rPr>
              <w:t>名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2B892CF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60" w:lineRule="atLeast"/>
              <w:ind w:left="0" w:right="0"/>
              <w:jc w:val="center"/>
              <w:rPr>
                <w:rFonts w:hint="default" w:ascii="仿宋_GB2312" w:hAnsi="微软雅黑" w:eastAsia="仿宋_GB2312" w:cs="仿宋_GB2312"/>
                <w:i w:val="0"/>
                <w:iCs w:val="0"/>
                <w:caps w:val="0"/>
                <w:color w:val="000000"/>
                <w:spacing w:val="-20"/>
                <w:sz w:val="28"/>
                <w:szCs w:val="28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-20"/>
                <w:sz w:val="28"/>
                <w:szCs w:val="28"/>
                <w:lang w:val="en-US" w:eastAsia="zh-CN"/>
              </w:rPr>
              <w:t>本科生组</w:t>
            </w:r>
          </w:p>
        </w:tc>
      </w:tr>
      <w:tr w14:paraId="565974D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33" w:hRule="atLeast"/>
          <w:jc w:val="center"/>
        </w:trPr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0F8D7B5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6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sz w:val="16"/>
                <w:szCs w:val="16"/>
                <w:highlight w:val="none"/>
              </w:rPr>
            </w:pPr>
            <w:r>
              <w:rPr>
                <w:rFonts w:hint="default" w:ascii="仿宋_GB2312" w:hAnsi="微软雅黑" w:eastAsia="仿宋_GB2312" w:cs="仿宋_GB2312"/>
                <w:i w:val="0"/>
                <w:iCs w:val="0"/>
                <w:caps w:val="0"/>
                <w:color w:val="000000"/>
                <w:spacing w:val="-20"/>
                <w:sz w:val="28"/>
                <w:szCs w:val="28"/>
                <w:highlight w:val="none"/>
              </w:rPr>
              <w:t>3</w:t>
            </w:r>
          </w:p>
        </w:tc>
        <w:tc>
          <w:tcPr>
            <w:tcW w:w="3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31BBEA0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6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sz w:val="16"/>
                <w:szCs w:val="16"/>
              </w:rPr>
            </w:pPr>
            <w:r>
              <w:rPr>
                <w:rFonts w:hint="default" w:ascii="仿宋_GB2312" w:hAnsi="微软雅黑" w:eastAsia="仿宋_GB2312" w:cs="仿宋_GB2312"/>
                <w:i w:val="0"/>
                <w:iCs w:val="0"/>
                <w:caps w:val="0"/>
                <w:color w:val="000000"/>
                <w:spacing w:val="-20"/>
                <w:sz w:val="28"/>
                <w:szCs w:val="28"/>
              </w:rPr>
              <w:t>织脉洛口——基于“双经三纬”框架的古镇记忆再生</w:t>
            </w:r>
          </w:p>
        </w:tc>
        <w:tc>
          <w:tcPr>
            <w:tcW w:w="2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319CEA2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6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sz w:val="16"/>
                <w:szCs w:val="16"/>
              </w:rPr>
            </w:pPr>
            <w:r>
              <w:rPr>
                <w:rFonts w:hint="default" w:ascii="仿宋_GB2312" w:hAnsi="微软雅黑" w:eastAsia="仿宋_GB2312" w:cs="仿宋_GB2312"/>
                <w:i w:val="0"/>
                <w:iCs w:val="0"/>
                <w:caps w:val="0"/>
                <w:color w:val="000000"/>
                <w:spacing w:val="-20"/>
                <w:sz w:val="28"/>
                <w:szCs w:val="28"/>
              </w:rPr>
              <w:t>罗艺涵、许晓清、姜晶碧颖、刘依果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03E5167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6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sz w:val="16"/>
                <w:szCs w:val="16"/>
                <w:lang w:eastAsia="zh-CN"/>
              </w:rPr>
            </w:pPr>
            <w:r>
              <w:rPr>
                <w:rFonts w:hint="default" w:ascii="仿宋_GB2312" w:hAnsi="微软雅黑" w:eastAsia="仿宋_GB2312" w:cs="仿宋_GB2312"/>
                <w:i w:val="0"/>
                <w:iCs w:val="0"/>
                <w:caps w:val="0"/>
                <w:color w:val="000000"/>
                <w:spacing w:val="-20"/>
                <w:sz w:val="28"/>
                <w:szCs w:val="28"/>
              </w:rPr>
              <w:t>罗艺涵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309C6BD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6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sz w:val="16"/>
                <w:szCs w:val="16"/>
              </w:rPr>
            </w:pPr>
            <w:r>
              <w:rPr>
                <w:rFonts w:hint="default" w:ascii="仿宋_GB2312" w:hAnsi="微软雅黑" w:eastAsia="仿宋_GB2312" w:cs="仿宋_GB2312"/>
                <w:i w:val="0"/>
                <w:iCs w:val="0"/>
                <w:caps w:val="0"/>
                <w:color w:val="000000"/>
                <w:spacing w:val="-20"/>
                <w:sz w:val="28"/>
                <w:szCs w:val="28"/>
              </w:rPr>
              <w:t>姜政云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5051659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6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sz w:val="16"/>
                <w:szCs w:val="16"/>
              </w:rPr>
            </w:pPr>
            <w:r>
              <w:rPr>
                <w:rFonts w:hint="default" w:ascii="仿宋_GB2312" w:hAnsi="微软雅黑" w:eastAsia="仿宋_GB2312" w:cs="仿宋_GB2312"/>
                <w:i w:val="0"/>
                <w:iCs w:val="0"/>
                <w:caps w:val="0"/>
                <w:color w:val="000000"/>
                <w:spacing w:val="-20"/>
                <w:sz w:val="28"/>
                <w:szCs w:val="28"/>
              </w:rPr>
              <w:t>第</w:t>
            </w: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-20"/>
                <w:sz w:val="28"/>
                <w:szCs w:val="28"/>
                <w:lang w:val="en-US" w:eastAsia="zh-CN"/>
              </w:rPr>
              <w:t>二</w:t>
            </w:r>
            <w:r>
              <w:rPr>
                <w:rFonts w:hint="default" w:ascii="仿宋_GB2312" w:hAnsi="微软雅黑" w:eastAsia="仿宋_GB2312" w:cs="仿宋_GB2312"/>
                <w:i w:val="0"/>
                <w:iCs w:val="0"/>
                <w:caps w:val="0"/>
                <w:color w:val="000000"/>
                <w:spacing w:val="-20"/>
                <w:sz w:val="28"/>
                <w:szCs w:val="28"/>
              </w:rPr>
              <w:t>名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45912A3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60" w:lineRule="atLeast"/>
              <w:ind w:left="0" w:right="0"/>
              <w:jc w:val="center"/>
              <w:rPr>
                <w:rFonts w:hint="default" w:ascii="仿宋_GB2312" w:hAnsi="微软雅黑" w:eastAsia="仿宋_GB2312" w:cs="仿宋_GB2312"/>
                <w:i w:val="0"/>
                <w:iCs w:val="0"/>
                <w:caps w:val="0"/>
                <w:color w:val="000000"/>
                <w:spacing w:val="-20"/>
                <w:sz w:val="28"/>
                <w:szCs w:val="28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-20"/>
                <w:sz w:val="28"/>
                <w:szCs w:val="28"/>
                <w:lang w:val="en-US" w:eastAsia="zh-CN"/>
              </w:rPr>
              <w:t>本科生组</w:t>
            </w:r>
          </w:p>
        </w:tc>
      </w:tr>
      <w:tr w14:paraId="72CF7F3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77" w:hRule="atLeast"/>
          <w:jc w:val="center"/>
        </w:trPr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50A9063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6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sz w:val="16"/>
                <w:szCs w:val="16"/>
                <w:highlight w:val="none"/>
              </w:rPr>
            </w:pPr>
            <w:r>
              <w:rPr>
                <w:rFonts w:hint="default" w:ascii="仿宋_GB2312" w:hAnsi="微软雅黑" w:eastAsia="仿宋_GB2312" w:cs="仿宋_GB2312"/>
                <w:i w:val="0"/>
                <w:iCs w:val="0"/>
                <w:caps w:val="0"/>
                <w:color w:val="000000"/>
                <w:spacing w:val="-20"/>
                <w:sz w:val="28"/>
                <w:szCs w:val="28"/>
                <w:highlight w:val="none"/>
              </w:rPr>
              <w:t>4</w:t>
            </w:r>
          </w:p>
        </w:tc>
        <w:tc>
          <w:tcPr>
            <w:tcW w:w="3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369896C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6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sz w:val="16"/>
                <w:szCs w:val="16"/>
              </w:rPr>
            </w:pPr>
            <w:r>
              <w:rPr>
                <w:rFonts w:hint="default" w:ascii="仿宋_GB2312" w:hAnsi="微软雅黑" w:eastAsia="仿宋_GB2312" w:cs="仿宋_GB2312"/>
                <w:i w:val="0"/>
                <w:iCs w:val="0"/>
                <w:caps w:val="0"/>
                <w:color w:val="000000"/>
                <w:spacing w:val="-20"/>
                <w:sz w:val="28"/>
                <w:szCs w:val="28"/>
              </w:rPr>
              <w:t>四时有序——基于节气文化的滨水景观公园设计</w:t>
            </w:r>
          </w:p>
        </w:tc>
        <w:tc>
          <w:tcPr>
            <w:tcW w:w="2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5FCE92E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6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sz w:val="16"/>
                <w:szCs w:val="16"/>
              </w:rPr>
            </w:pPr>
            <w:r>
              <w:rPr>
                <w:rFonts w:hint="default" w:ascii="仿宋_GB2312" w:hAnsi="微软雅黑" w:eastAsia="仿宋_GB2312" w:cs="仿宋_GB2312"/>
                <w:i w:val="0"/>
                <w:iCs w:val="0"/>
                <w:caps w:val="0"/>
                <w:color w:val="000000"/>
                <w:spacing w:val="-20"/>
                <w:sz w:val="28"/>
                <w:szCs w:val="28"/>
              </w:rPr>
              <w:t>刘强生、张鑫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7940894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6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sz w:val="16"/>
                <w:szCs w:val="16"/>
                <w:lang w:eastAsia="zh-CN"/>
              </w:rPr>
            </w:pPr>
            <w:r>
              <w:rPr>
                <w:rFonts w:hint="default" w:ascii="仿宋_GB2312" w:hAnsi="微软雅黑" w:eastAsia="仿宋_GB2312" w:cs="仿宋_GB2312"/>
                <w:i w:val="0"/>
                <w:iCs w:val="0"/>
                <w:caps w:val="0"/>
                <w:color w:val="000000"/>
                <w:spacing w:val="-20"/>
                <w:sz w:val="28"/>
                <w:szCs w:val="28"/>
              </w:rPr>
              <w:t>刘强生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1BAD3F4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6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sz w:val="16"/>
                <w:szCs w:val="16"/>
              </w:rPr>
            </w:pPr>
            <w:r>
              <w:rPr>
                <w:rFonts w:hint="default" w:ascii="仿宋_GB2312" w:hAnsi="微软雅黑" w:eastAsia="仿宋_GB2312" w:cs="仿宋_GB2312"/>
                <w:i w:val="0"/>
                <w:iCs w:val="0"/>
                <w:caps w:val="0"/>
                <w:color w:val="000000"/>
                <w:spacing w:val="-20"/>
                <w:sz w:val="28"/>
                <w:szCs w:val="28"/>
              </w:rPr>
              <w:t>王蓓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09B5C10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6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sz w:val="16"/>
                <w:szCs w:val="16"/>
              </w:rPr>
            </w:pPr>
            <w:r>
              <w:rPr>
                <w:rFonts w:hint="default" w:ascii="仿宋_GB2312" w:hAnsi="微软雅黑" w:eastAsia="仿宋_GB2312" w:cs="仿宋_GB2312"/>
                <w:i w:val="0"/>
                <w:iCs w:val="0"/>
                <w:caps w:val="0"/>
                <w:color w:val="000000"/>
                <w:spacing w:val="-20"/>
                <w:sz w:val="28"/>
                <w:szCs w:val="28"/>
              </w:rPr>
              <w:t>第</w:t>
            </w: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-20"/>
                <w:sz w:val="28"/>
                <w:szCs w:val="28"/>
                <w:lang w:val="en-US" w:eastAsia="zh-CN"/>
              </w:rPr>
              <w:t>二</w:t>
            </w:r>
            <w:r>
              <w:rPr>
                <w:rFonts w:hint="default" w:ascii="仿宋_GB2312" w:hAnsi="微软雅黑" w:eastAsia="仿宋_GB2312" w:cs="仿宋_GB2312"/>
                <w:i w:val="0"/>
                <w:iCs w:val="0"/>
                <w:caps w:val="0"/>
                <w:color w:val="000000"/>
                <w:spacing w:val="-20"/>
                <w:sz w:val="28"/>
                <w:szCs w:val="28"/>
              </w:rPr>
              <w:t>名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004D0C8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60" w:lineRule="atLeast"/>
              <w:ind w:left="0" w:right="0"/>
              <w:jc w:val="center"/>
              <w:rPr>
                <w:rFonts w:hint="default" w:ascii="仿宋_GB2312" w:hAnsi="微软雅黑" w:eastAsia="仿宋_GB2312" w:cs="仿宋_GB2312"/>
                <w:i w:val="0"/>
                <w:iCs w:val="0"/>
                <w:caps w:val="0"/>
                <w:color w:val="000000"/>
                <w:spacing w:val="-20"/>
                <w:sz w:val="28"/>
                <w:szCs w:val="28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-20"/>
                <w:sz w:val="28"/>
                <w:szCs w:val="28"/>
                <w:lang w:val="en-US" w:eastAsia="zh-CN"/>
              </w:rPr>
              <w:t>本科生组</w:t>
            </w:r>
          </w:p>
        </w:tc>
      </w:tr>
      <w:tr w14:paraId="0FF374B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3" w:hRule="atLeast"/>
          <w:jc w:val="center"/>
        </w:trPr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2A62C6A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6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sz w:val="16"/>
                <w:szCs w:val="16"/>
                <w:highlight w:val="none"/>
              </w:rPr>
            </w:pPr>
            <w:r>
              <w:rPr>
                <w:rFonts w:hint="default" w:ascii="仿宋_GB2312" w:hAnsi="微软雅黑" w:eastAsia="仿宋_GB2312" w:cs="仿宋_GB2312"/>
                <w:i w:val="0"/>
                <w:iCs w:val="0"/>
                <w:caps w:val="0"/>
                <w:color w:val="000000"/>
                <w:spacing w:val="-20"/>
                <w:sz w:val="28"/>
                <w:szCs w:val="28"/>
                <w:highlight w:val="none"/>
              </w:rPr>
              <w:t>5</w:t>
            </w:r>
          </w:p>
        </w:tc>
        <w:tc>
          <w:tcPr>
            <w:tcW w:w="3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5C2A82D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6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sz w:val="16"/>
                <w:szCs w:val="16"/>
              </w:rPr>
            </w:pPr>
            <w:r>
              <w:rPr>
                <w:rFonts w:hint="default" w:ascii="仿宋_GB2312" w:hAnsi="微软雅黑" w:eastAsia="仿宋_GB2312" w:cs="仿宋_GB2312"/>
                <w:i w:val="0"/>
                <w:iCs w:val="0"/>
                <w:caps w:val="0"/>
                <w:color w:val="000000"/>
                <w:spacing w:val="-20"/>
                <w:sz w:val="28"/>
                <w:szCs w:val="28"/>
              </w:rPr>
              <w:t>潮动生态.碳启新境--基于EOD模式下的滨海低碳景观重塑</w:t>
            </w:r>
          </w:p>
        </w:tc>
        <w:tc>
          <w:tcPr>
            <w:tcW w:w="2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1C56B9F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6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sz w:val="16"/>
                <w:szCs w:val="16"/>
              </w:rPr>
            </w:pPr>
            <w:r>
              <w:rPr>
                <w:rFonts w:hint="default" w:ascii="仿宋_GB2312" w:hAnsi="微软雅黑" w:eastAsia="仿宋_GB2312" w:cs="仿宋_GB2312"/>
                <w:i w:val="0"/>
                <w:iCs w:val="0"/>
                <w:caps w:val="0"/>
                <w:color w:val="000000"/>
                <w:spacing w:val="-20"/>
                <w:sz w:val="28"/>
                <w:szCs w:val="28"/>
              </w:rPr>
              <w:t>肖潘、周颖婷、卿依莹、蔡婉莹、刘湘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08A5B79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6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sz w:val="16"/>
                <w:szCs w:val="16"/>
              </w:rPr>
            </w:pPr>
            <w:r>
              <w:rPr>
                <w:rFonts w:hint="default" w:ascii="仿宋_GB2312" w:hAnsi="微软雅黑" w:eastAsia="仿宋_GB2312" w:cs="仿宋_GB2312"/>
                <w:i w:val="0"/>
                <w:iCs w:val="0"/>
                <w:caps w:val="0"/>
                <w:color w:val="000000"/>
                <w:spacing w:val="-20"/>
                <w:sz w:val="28"/>
                <w:szCs w:val="28"/>
              </w:rPr>
              <w:t>肖潘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7FAB773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6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sz w:val="16"/>
                <w:szCs w:val="16"/>
              </w:rPr>
            </w:pPr>
            <w:r>
              <w:rPr>
                <w:rFonts w:hint="default" w:ascii="仿宋_GB2312" w:hAnsi="微软雅黑" w:eastAsia="仿宋_GB2312" w:cs="仿宋_GB2312"/>
                <w:i w:val="0"/>
                <w:iCs w:val="0"/>
                <w:caps w:val="0"/>
                <w:color w:val="000000"/>
                <w:spacing w:val="-20"/>
                <w:sz w:val="28"/>
                <w:szCs w:val="28"/>
              </w:rPr>
              <w:t>王蓓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420659C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6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sz w:val="16"/>
                <w:szCs w:val="16"/>
              </w:rPr>
            </w:pPr>
            <w:r>
              <w:rPr>
                <w:rFonts w:hint="default" w:ascii="仿宋_GB2312" w:hAnsi="微软雅黑" w:eastAsia="仿宋_GB2312" w:cs="仿宋_GB2312"/>
                <w:i w:val="0"/>
                <w:iCs w:val="0"/>
                <w:caps w:val="0"/>
                <w:color w:val="000000"/>
                <w:spacing w:val="-20"/>
                <w:sz w:val="28"/>
                <w:szCs w:val="28"/>
              </w:rPr>
              <w:t>第</w:t>
            </w: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-20"/>
                <w:sz w:val="28"/>
                <w:szCs w:val="28"/>
                <w:lang w:val="en-US" w:eastAsia="zh-CN"/>
              </w:rPr>
              <w:t>二</w:t>
            </w:r>
            <w:r>
              <w:rPr>
                <w:rFonts w:hint="default" w:ascii="仿宋_GB2312" w:hAnsi="微软雅黑" w:eastAsia="仿宋_GB2312" w:cs="仿宋_GB2312"/>
                <w:i w:val="0"/>
                <w:iCs w:val="0"/>
                <w:caps w:val="0"/>
                <w:color w:val="000000"/>
                <w:spacing w:val="-20"/>
                <w:sz w:val="28"/>
                <w:szCs w:val="28"/>
              </w:rPr>
              <w:t>名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36500D4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60" w:lineRule="atLeast"/>
              <w:ind w:left="0" w:right="0"/>
              <w:jc w:val="center"/>
              <w:rPr>
                <w:rFonts w:hint="default" w:ascii="仿宋_GB2312" w:hAnsi="微软雅黑" w:eastAsia="仿宋_GB2312" w:cs="仿宋_GB2312"/>
                <w:i w:val="0"/>
                <w:iCs w:val="0"/>
                <w:caps w:val="0"/>
                <w:color w:val="000000"/>
                <w:spacing w:val="-20"/>
                <w:sz w:val="28"/>
                <w:szCs w:val="28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-20"/>
                <w:sz w:val="28"/>
                <w:szCs w:val="28"/>
                <w:lang w:val="en-US" w:eastAsia="zh-CN"/>
              </w:rPr>
              <w:t>本科生组（潇湘）</w:t>
            </w:r>
          </w:p>
        </w:tc>
      </w:tr>
      <w:tr w14:paraId="19183B0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  <w:jc w:val="center"/>
        </w:trPr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3E019C1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6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sz w:val="16"/>
                <w:szCs w:val="16"/>
              </w:rPr>
            </w:pPr>
            <w:r>
              <w:rPr>
                <w:rFonts w:hint="default" w:ascii="仿宋_GB2312" w:hAnsi="微软雅黑" w:eastAsia="仿宋_GB2312" w:cs="仿宋_GB2312"/>
                <w:i w:val="0"/>
                <w:iCs w:val="0"/>
                <w:caps w:val="0"/>
                <w:color w:val="000000"/>
                <w:spacing w:val="-20"/>
                <w:sz w:val="28"/>
                <w:szCs w:val="28"/>
              </w:rPr>
              <w:t>6</w:t>
            </w:r>
          </w:p>
        </w:tc>
        <w:tc>
          <w:tcPr>
            <w:tcW w:w="3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24295E9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6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sz w:val="16"/>
                <w:szCs w:val="16"/>
              </w:rPr>
            </w:pPr>
            <w:r>
              <w:rPr>
                <w:rFonts w:hint="default" w:ascii="仿宋_GB2312" w:hAnsi="微软雅黑" w:eastAsia="仿宋_GB2312" w:cs="仿宋_GB2312"/>
                <w:i w:val="0"/>
                <w:iCs w:val="0"/>
                <w:caps w:val="0"/>
                <w:color w:val="000000"/>
                <w:spacing w:val="-20"/>
                <w:sz w:val="28"/>
                <w:szCs w:val="28"/>
              </w:rPr>
              <w:t>情景交融·古今新生——基于微气候营建与情感联结的周王城广场更新设计</w:t>
            </w:r>
          </w:p>
        </w:tc>
        <w:tc>
          <w:tcPr>
            <w:tcW w:w="2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1D5B370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6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sz w:val="16"/>
                <w:szCs w:val="16"/>
              </w:rPr>
            </w:pPr>
            <w:r>
              <w:rPr>
                <w:rFonts w:hint="default" w:ascii="仿宋_GB2312" w:hAnsi="微软雅黑" w:eastAsia="仿宋_GB2312" w:cs="仿宋_GB2312"/>
                <w:i w:val="0"/>
                <w:iCs w:val="0"/>
                <w:caps w:val="0"/>
                <w:color w:val="000000"/>
                <w:spacing w:val="-20"/>
                <w:sz w:val="28"/>
                <w:szCs w:val="28"/>
              </w:rPr>
              <w:t>冯赛赛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2160B06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6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sz w:val="16"/>
                <w:szCs w:val="16"/>
              </w:rPr>
            </w:pPr>
            <w:r>
              <w:rPr>
                <w:rFonts w:hint="default" w:ascii="仿宋_GB2312" w:hAnsi="微软雅黑" w:eastAsia="仿宋_GB2312" w:cs="仿宋_GB2312"/>
                <w:i w:val="0"/>
                <w:iCs w:val="0"/>
                <w:caps w:val="0"/>
                <w:color w:val="000000"/>
                <w:spacing w:val="-20"/>
                <w:sz w:val="28"/>
                <w:szCs w:val="28"/>
              </w:rPr>
              <w:t>冯赛赛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414E9F9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6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sz w:val="16"/>
                <w:szCs w:val="16"/>
              </w:rPr>
            </w:pPr>
            <w:r>
              <w:rPr>
                <w:rFonts w:hint="default" w:ascii="仿宋_GB2312" w:hAnsi="微软雅黑" w:eastAsia="仿宋_GB2312" w:cs="仿宋_GB2312"/>
                <w:i w:val="0"/>
                <w:iCs w:val="0"/>
                <w:caps w:val="0"/>
                <w:color w:val="000000"/>
                <w:spacing w:val="-20"/>
                <w:sz w:val="28"/>
                <w:szCs w:val="28"/>
              </w:rPr>
              <w:t>李瑞雪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088FC87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6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sz w:val="16"/>
                <w:szCs w:val="16"/>
              </w:rPr>
            </w:pPr>
            <w:r>
              <w:rPr>
                <w:rFonts w:hint="default" w:ascii="仿宋_GB2312" w:hAnsi="微软雅黑" w:eastAsia="仿宋_GB2312" w:cs="仿宋_GB2312"/>
                <w:i w:val="0"/>
                <w:iCs w:val="0"/>
                <w:caps w:val="0"/>
                <w:color w:val="000000"/>
                <w:spacing w:val="-20"/>
                <w:sz w:val="28"/>
                <w:szCs w:val="28"/>
              </w:rPr>
              <w:t>第</w:t>
            </w: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-20"/>
                <w:sz w:val="28"/>
                <w:szCs w:val="28"/>
                <w:lang w:val="en-US" w:eastAsia="zh-CN"/>
              </w:rPr>
              <w:t>二</w:t>
            </w:r>
            <w:r>
              <w:rPr>
                <w:rFonts w:hint="default" w:ascii="仿宋_GB2312" w:hAnsi="微软雅黑" w:eastAsia="仿宋_GB2312" w:cs="仿宋_GB2312"/>
                <w:i w:val="0"/>
                <w:iCs w:val="0"/>
                <w:caps w:val="0"/>
                <w:color w:val="000000"/>
                <w:spacing w:val="-20"/>
                <w:sz w:val="28"/>
                <w:szCs w:val="28"/>
              </w:rPr>
              <w:t>名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6682F2E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60" w:lineRule="atLeast"/>
              <w:ind w:left="0" w:right="0"/>
              <w:jc w:val="center"/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-2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-20"/>
                <w:sz w:val="28"/>
                <w:szCs w:val="28"/>
                <w:lang w:val="en-US" w:eastAsia="zh-CN"/>
              </w:rPr>
              <w:t>研究生组</w:t>
            </w:r>
          </w:p>
        </w:tc>
      </w:tr>
      <w:tr w14:paraId="1C029D5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14" w:hRule="atLeast"/>
          <w:jc w:val="center"/>
        </w:trPr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6357B99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6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sz w:val="16"/>
                <w:szCs w:val="16"/>
              </w:rPr>
            </w:pPr>
            <w:r>
              <w:rPr>
                <w:rFonts w:hint="default" w:ascii="仿宋_GB2312" w:hAnsi="微软雅黑" w:eastAsia="仿宋_GB2312" w:cs="仿宋_GB2312"/>
                <w:i w:val="0"/>
                <w:iCs w:val="0"/>
                <w:caps w:val="0"/>
                <w:color w:val="000000"/>
                <w:spacing w:val="-20"/>
                <w:sz w:val="28"/>
                <w:szCs w:val="28"/>
              </w:rPr>
              <w:t>7</w:t>
            </w:r>
          </w:p>
        </w:tc>
        <w:tc>
          <w:tcPr>
            <w:tcW w:w="3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028572A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6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sz w:val="16"/>
                <w:szCs w:val="16"/>
              </w:rPr>
            </w:pPr>
            <w:r>
              <w:rPr>
                <w:rFonts w:hint="default" w:ascii="仿宋_GB2312" w:hAnsi="微软雅黑" w:eastAsia="仿宋_GB2312" w:cs="仿宋_GB2312"/>
                <w:i w:val="0"/>
                <w:iCs w:val="0"/>
                <w:caps w:val="0"/>
                <w:color w:val="000000"/>
                <w:spacing w:val="-20"/>
                <w:sz w:val="28"/>
                <w:szCs w:val="28"/>
              </w:rPr>
              <w:t>城野共生·生态织补</w:t>
            </w:r>
          </w:p>
        </w:tc>
        <w:tc>
          <w:tcPr>
            <w:tcW w:w="2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0DCFF29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6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sz w:val="16"/>
                <w:szCs w:val="16"/>
              </w:rPr>
            </w:pPr>
            <w:r>
              <w:rPr>
                <w:rFonts w:hint="default" w:ascii="仿宋_GB2312" w:hAnsi="微软雅黑" w:eastAsia="仿宋_GB2312" w:cs="仿宋_GB2312"/>
                <w:i w:val="0"/>
                <w:iCs w:val="0"/>
                <w:caps w:val="0"/>
                <w:color w:val="000000"/>
                <w:spacing w:val="-20"/>
                <w:sz w:val="28"/>
                <w:szCs w:val="28"/>
              </w:rPr>
              <w:t>王志珂、李由、朱汉馨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58DB4E8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6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sz w:val="16"/>
                <w:szCs w:val="16"/>
                <w:lang w:eastAsia="zh-CN"/>
              </w:rPr>
            </w:pPr>
            <w:r>
              <w:rPr>
                <w:rFonts w:hint="default" w:ascii="仿宋_GB2312" w:hAnsi="微软雅黑" w:eastAsia="仿宋_GB2312" w:cs="仿宋_GB2312"/>
                <w:i w:val="0"/>
                <w:iCs w:val="0"/>
                <w:caps w:val="0"/>
                <w:color w:val="000000"/>
                <w:spacing w:val="-20"/>
                <w:sz w:val="28"/>
                <w:szCs w:val="28"/>
              </w:rPr>
              <w:t>王志珂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0661495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6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sz w:val="16"/>
                <w:szCs w:val="16"/>
              </w:rPr>
            </w:pPr>
            <w:r>
              <w:rPr>
                <w:rFonts w:hint="default" w:ascii="仿宋_GB2312" w:hAnsi="微软雅黑" w:eastAsia="仿宋_GB2312" w:cs="仿宋_GB2312"/>
                <w:i w:val="0"/>
                <w:iCs w:val="0"/>
                <w:caps w:val="0"/>
                <w:color w:val="000000"/>
                <w:spacing w:val="-20"/>
                <w:sz w:val="28"/>
                <w:szCs w:val="28"/>
              </w:rPr>
              <w:t>汪结明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2E3AF0C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6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sz w:val="16"/>
                <w:szCs w:val="16"/>
              </w:rPr>
            </w:pPr>
            <w:r>
              <w:rPr>
                <w:rFonts w:hint="default" w:ascii="仿宋_GB2312" w:hAnsi="微软雅黑" w:eastAsia="仿宋_GB2312" w:cs="仿宋_GB2312"/>
                <w:i w:val="0"/>
                <w:iCs w:val="0"/>
                <w:caps w:val="0"/>
                <w:color w:val="000000"/>
                <w:spacing w:val="-20"/>
                <w:sz w:val="28"/>
                <w:szCs w:val="28"/>
              </w:rPr>
              <w:t>第二名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0150425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60" w:lineRule="atLeast"/>
              <w:ind w:left="0" w:right="0"/>
              <w:jc w:val="center"/>
              <w:rPr>
                <w:rFonts w:hint="default" w:ascii="仿宋_GB2312" w:hAnsi="微软雅黑" w:eastAsia="仿宋_GB2312" w:cs="仿宋_GB2312"/>
                <w:i w:val="0"/>
                <w:iCs w:val="0"/>
                <w:caps w:val="0"/>
                <w:color w:val="000000"/>
                <w:spacing w:val="-20"/>
                <w:sz w:val="28"/>
                <w:szCs w:val="28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-20"/>
                <w:sz w:val="28"/>
                <w:szCs w:val="28"/>
                <w:lang w:val="en-US" w:eastAsia="zh-CN"/>
              </w:rPr>
              <w:t>研究生组</w:t>
            </w:r>
          </w:p>
        </w:tc>
      </w:tr>
      <w:tr w14:paraId="1A20526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97" w:hRule="atLeast"/>
          <w:jc w:val="center"/>
        </w:trPr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0B581A9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6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sz w:val="16"/>
                <w:szCs w:val="16"/>
              </w:rPr>
            </w:pPr>
            <w:r>
              <w:rPr>
                <w:rFonts w:hint="default" w:ascii="仿宋_GB2312" w:hAnsi="微软雅黑" w:eastAsia="仿宋_GB2312" w:cs="仿宋_GB2312"/>
                <w:i w:val="0"/>
                <w:iCs w:val="0"/>
                <w:caps w:val="0"/>
                <w:color w:val="000000"/>
                <w:spacing w:val="-20"/>
                <w:sz w:val="28"/>
                <w:szCs w:val="28"/>
              </w:rPr>
              <w:t>8</w:t>
            </w:r>
          </w:p>
        </w:tc>
        <w:tc>
          <w:tcPr>
            <w:tcW w:w="3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298C5C3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6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sz w:val="16"/>
                <w:szCs w:val="16"/>
              </w:rPr>
            </w:pPr>
            <w:r>
              <w:rPr>
                <w:rFonts w:hint="default" w:ascii="仿宋_GB2312" w:hAnsi="微软雅黑" w:eastAsia="仿宋_GB2312" w:cs="仿宋_GB2312"/>
                <w:i w:val="0"/>
                <w:iCs w:val="0"/>
                <w:caps w:val="0"/>
                <w:color w:val="000000"/>
                <w:spacing w:val="-20"/>
                <w:sz w:val="28"/>
                <w:szCs w:val="28"/>
              </w:rPr>
              <w:t>低碳生息·全龄漫游--以未来全健康视角下的社区微更新设计</w:t>
            </w:r>
          </w:p>
        </w:tc>
        <w:tc>
          <w:tcPr>
            <w:tcW w:w="2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2200561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6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sz w:val="16"/>
                <w:szCs w:val="16"/>
              </w:rPr>
            </w:pPr>
            <w:r>
              <w:rPr>
                <w:rFonts w:hint="default" w:ascii="仿宋_GB2312" w:hAnsi="微软雅黑" w:eastAsia="仿宋_GB2312" w:cs="仿宋_GB2312"/>
                <w:i w:val="0"/>
                <w:iCs w:val="0"/>
                <w:caps w:val="0"/>
                <w:color w:val="000000"/>
                <w:spacing w:val="-20"/>
                <w:sz w:val="28"/>
                <w:szCs w:val="28"/>
              </w:rPr>
              <w:t>文明、孙渊、张琳丽、胡香宇、龚涵钰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2D7EF7B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6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sz w:val="16"/>
                <w:szCs w:val="16"/>
                <w:lang w:eastAsia="zh-CN"/>
              </w:rPr>
            </w:pPr>
            <w:r>
              <w:rPr>
                <w:rFonts w:hint="default" w:ascii="仿宋_GB2312" w:hAnsi="微软雅黑" w:eastAsia="仿宋_GB2312" w:cs="仿宋_GB2312"/>
                <w:i w:val="0"/>
                <w:iCs w:val="0"/>
                <w:caps w:val="0"/>
                <w:color w:val="000000"/>
                <w:spacing w:val="-20"/>
                <w:sz w:val="28"/>
                <w:szCs w:val="28"/>
              </w:rPr>
              <w:t>文明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21CDEED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60" w:lineRule="atLeast"/>
              <w:ind w:left="0" w:right="0"/>
              <w:jc w:val="center"/>
              <w:rPr>
                <w:rFonts w:hint="default" w:ascii="仿宋_GB2312" w:hAnsi="微软雅黑" w:eastAsia="仿宋_GB2312" w:cs="仿宋_GB2312"/>
                <w:i w:val="0"/>
                <w:iCs w:val="0"/>
                <w:caps w:val="0"/>
                <w:color w:val="000000"/>
                <w:spacing w:val="-20"/>
                <w:sz w:val="28"/>
                <w:szCs w:val="28"/>
              </w:rPr>
            </w:pPr>
            <w:r>
              <w:rPr>
                <w:rFonts w:hint="default" w:ascii="仿宋_GB2312" w:hAnsi="微软雅黑" w:eastAsia="仿宋_GB2312" w:cs="仿宋_GB2312"/>
                <w:i w:val="0"/>
                <w:iCs w:val="0"/>
                <w:caps w:val="0"/>
                <w:color w:val="000000"/>
                <w:spacing w:val="-20"/>
                <w:sz w:val="28"/>
                <w:szCs w:val="28"/>
              </w:rPr>
              <w:t>姜力</w:t>
            </w:r>
          </w:p>
          <w:p w14:paraId="1ECFE77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6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sz w:val="16"/>
                <w:szCs w:val="16"/>
              </w:rPr>
            </w:pPr>
            <w:r>
              <w:rPr>
                <w:rFonts w:hint="default" w:ascii="仿宋_GB2312" w:hAnsi="微软雅黑" w:eastAsia="仿宋_GB2312" w:cs="仿宋_GB2312"/>
                <w:i w:val="0"/>
                <w:iCs w:val="0"/>
                <w:caps w:val="0"/>
                <w:color w:val="000000"/>
                <w:spacing w:val="-20"/>
                <w:sz w:val="28"/>
                <w:szCs w:val="28"/>
              </w:rPr>
              <w:t>黄靖淇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0857420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6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sz w:val="16"/>
                <w:szCs w:val="16"/>
              </w:rPr>
            </w:pPr>
            <w:r>
              <w:rPr>
                <w:rFonts w:hint="default" w:ascii="仿宋_GB2312" w:hAnsi="微软雅黑" w:eastAsia="仿宋_GB2312" w:cs="仿宋_GB2312"/>
                <w:i w:val="0"/>
                <w:iCs w:val="0"/>
                <w:caps w:val="0"/>
                <w:color w:val="000000"/>
                <w:spacing w:val="-20"/>
                <w:sz w:val="28"/>
                <w:szCs w:val="28"/>
              </w:rPr>
              <w:t>第二名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146729D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60" w:lineRule="atLeast"/>
              <w:ind w:left="0" w:right="0"/>
              <w:jc w:val="center"/>
              <w:rPr>
                <w:rFonts w:hint="default" w:ascii="仿宋_GB2312" w:hAnsi="微软雅黑" w:eastAsia="仿宋_GB2312" w:cs="仿宋_GB2312"/>
                <w:i w:val="0"/>
                <w:iCs w:val="0"/>
                <w:caps w:val="0"/>
                <w:color w:val="000000"/>
                <w:spacing w:val="-20"/>
                <w:sz w:val="28"/>
                <w:szCs w:val="28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-20"/>
                <w:sz w:val="28"/>
                <w:szCs w:val="28"/>
                <w:lang w:val="en-US" w:eastAsia="zh-CN"/>
              </w:rPr>
              <w:t>研究生组</w:t>
            </w:r>
          </w:p>
        </w:tc>
      </w:tr>
      <w:tr w14:paraId="0C736A8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82" w:hRule="atLeast"/>
          <w:jc w:val="center"/>
        </w:trPr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5F282A3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6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sz w:val="16"/>
                <w:szCs w:val="16"/>
              </w:rPr>
            </w:pPr>
            <w:r>
              <w:rPr>
                <w:rFonts w:hint="default" w:ascii="仿宋_GB2312" w:hAnsi="微软雅黑" w:eastAsia="仿宋_GB2312" w:cs="仿宋_GB2312"/>
                <w:i w:val="0"/>
                <w:iCs w:val="0"/>
                <w:caps w:val="0"/>
                <w:color w:val="000000"/>
                <w:spacing w:val="-20"/>
                <w:sz w:val="28"/>
                <w:szCs w:val="28"/>
              </w:rPr>
              <w:t>9</w:t>
            </w:r>
          </w:p>
        </w:tc>
        <w:tc>
          <w:tcPr>
            <w:tcW w:w="3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4371837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6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sz w:val="16"/>
                <w:szCs w:val="16"/>
              </w:rPr>
            </w:pPr>
            <w:r>
              <w:rPr>
                <w:rFonts w:hint="default" w:ascii="仿宋_GB2312" w:hAnsi="微软雅黑" w:eastAsia="仿宋_GB2312" w:cs="仿宋_GB2312"/>
                <w:i w:val="0"/>
                <w:iCs w:val="0"/>
                <w:caps w:val="0"/>
                <w:color w:val="000000"/>
                <w:spacing w:val="-20"/>
                <w:sz w:val="28"/>
                <w:szCs w:val="28"/>
              </w:rPr>
              <w:t>湘水织岸·江湾新生--湘江滨水生态织补与文化焕新景观更新设计</w:t>
            </w:r>
          </w:p>
        </w:tc>
        <w:tc>
          <w:tcPr>
            <w:tcW w:w="2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24B0ACC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6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sz w:val="16"/>
                <w:szCs w:val="16"/>
              </w:rPr>
            </w:pPr>
            <w:r>
              <w:rPr>
                <w:rFonts w:hint="default" w:ascii="仿宋_GB2312" w:hAnsi="微软雅黑" w:eastAsia="仿宋_GB2312" w:cs="仿宋_GB2312"/>
                <w:i w:val="0"/>
                <w:iCs w:val="0"/>
                <w:caps w:val="0"/>
                <w:color w:val="000000"/>
                <w:spacing w:val="-20"/>
                <w:sz w:val="28"/>
                <w:szCs w:val="28"/>
              </w:rPr>
              <w:t>蔡婉莹、刘湘、肖潘、周颖婷、姚潭钰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5ED5CFA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6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sz w:val="16"/>
                <w:szCs w:val="16"/>
                <w:lang w:eastAsia="zh-CN"/>
              </w:rPr>
            </w:pPr>
            <w:r>
              <w:rPr>
                <w:rFonts w:hint="default" w:ascii="仿宋_GB2312" w:hAnsi="微软雅黑" w:eastAsia="仿宋_GB2312" w:cs="仿宋_GB2312"/>
                <w:i w:val="0"/>
                <w:iCs w:val="0"/>
                <w:caps w:val="0"/>
                <w:color w:val="000000"/>
                <w:spacing w:val="-20"/>
                <w:sz w:val="28"/>
                <w:szCs w:val="28"/>
              </w:rPr>
              <w:t>蔡婉莹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0C8835F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6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sz w:val="16"/>
                <w:szCs w:val="16"/>
              </w:rPr>
            </w:pPr>
            <w:r>
              <w:rPr>
                <w:rFonts w:hint="default" w:ascii="仿宋_GB2312" w:hAnsi="微软雅黑" w:eastAsia="仿宋_GB2312" w:cs="仿宋_GB2312"/>
                <w:i w:val="0"/>
                <w:iCs w:val="0"/>
                <w:caps w:val="0"/>
                <w:color w:val="000000"/>
                <w:spacing w:val="-20"/>
                <w:sz w:val="28"/>
                <w:szCs w:val="28"/>
              </w:rPr>
              <w:t>王蓓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3B7A122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6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sz w:val="16"/>
                <w:szCs w:val="16"/>
              </w:rPr>
            </w:pPr>
            <w:r>
              <w:rPr>
                <w:rFonts w:hint="default" w:ascii="仿宋_GB2312" w:hAnsi="微软雅黑" w:eastAsia="仿宋_GB2312" w:cs="仿宋_GB2312"/>
                <w:i w:val="0"/>
                <w:iCs w:val="0"/>
                <w:caps w:val="0"/>
                <w:color w:val="000000"/>
                <w:spacing w:val="-20"/>
                <w:sz w:val="28"/>
                <w:szCs w:val="28"/>
              </w:rPr>
              <w:t>第</w:t>
            </w: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-20"/>
                <w:sz w:val="28"/>
                <w:szCs w:val="28"/>
                <w:lang w:val="en-US" w:eastAsia="zh-CN"/>
              </w:rPr>
              <w:t>三</w:t>
            </w:r>
            <w:r>
              <w:rPr>
                <w:rFonts w:hint="default" w:ascii="仿宋_GB2312" w:hAnsi="微软雅黑" w:eastAsia="仿宋_GB2312" w:cs="仿宋_GB2312"/>
                <w:i w:val="0"/>
                <w:iCs w:val="0"/>
                <w:caps w:val="0"/>
                <w:color w:val="000000"/>
                <w:spacing w:val="-20"/>
                <w:sz w:val="28"/>
                <w:szCs w:val="28"/>
              </w:rPr>
              <w:t>名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1963A05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60" w:lineRule="atLeast"/>
              <w:ind w:left="0" w:right="0"/>
              <w:jc w:val="center"/>
              <w:rPr>
                <w:rFonts w:hint="default" w:ascii="仿宋_GB2312" w:hAnsi="微软雅黑" w:eastAsia="仿宋_GB2312" w:cs="仿宋_GB2312"/>
                <w:i w:val="0"/>
                <w:iCs w:val="0"/>
                <w:caps w:val="0"/>
                <w:color w:val="000000"/>
                <w:spacing w:val="-20"/>
                <w:sz w:val="28"/>
                <w:szCs w:val="28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-20"/>
                <w:sz w:val="28"/>
                <w:szCs w:val="28"/>
                <w:lang w:val="en-US" w:eastAsia="zh-CN"/>
              </w:rPr>
              <w:t>本科生组（潇湘）</w:t>
            </w:r>
          </w:p>
        </w:tc>
      </w:tr>
      <w:tr w14:paraId="7550857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1" w:hRule="atLeast"/>
          <w:jc w:val="center"/>
        </w:trPr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445A18A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6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sz w:val="16"/>
                <w:szCs w:val="16"/>
              </w:rPr>
            </w:pPr>
            <w:r>
              <w:rPr>
                <w:rFonts w:hint="default" w:ascii="仿宋_GB2312" w:hAnsi="微软雅黑" w:eastAsia="仿宋_GB2312" w:cs="仿宋_GB2312"/>
                <w:i w:val="0"/>
                <w:iCs w:val="0"/>
                <w:caps w:val="0"/>
                <w:color w:val="000000"/>
                <w:spacing w:val="-20"/>
                <w:sz w:val="28"/>
                <w:szCs w:val="28"/>
              </w:rPr>
              <w:t>10</w:t>
            </w:r>
          </w:p>
        </w:tc>
        <w:tc>
          <w:tcPr>
            <w:tcW w:w="3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1F1038C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6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sz w:val="16"/>
                <w:szCs w:val="16"/>
              </w:rPr>
            </w:pPr>
            <w:r>
              <w:rPr>
                <w:rFonts w:hint="default" w:ascii="仿宋_GB2312" w:hAnsi="微软雅黑" w:eastAsia="仿宋_GB2312" w:cs="仿宋_GB2312"/>
                <w:i w:val="0"/>
                <w:iCs w:val="0"/>
                <w:caps w:val="0"/>
                <w:color w:val="000000"/>
                <w:spacing w:val="-20"/>
                <w:sz w:val="28"/>
                <w:szCs w:val="28"/>
              </w:rPr>
              <w:t>渔洲绿溯 共生之岛——从破碎生境到多物种共享的城市野境</w:t>
            </w:r>
          </w:p>
        </w:tc>
        <w:tc>
          <w:tcPr>
            <w:tcW w:w="2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7B34579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6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sz w:val="16"/>
                <w:szCs w:val="16"/>
              </w:rPr>
            </w:pPr>
            <w:r>
              <w:rPr>
                <w:rFonts w:hint="default" w:ascii="仿宋_GB2312" w:hAnsi="微软雅黑" w:eastAsia="仿宋_GB2312" w:cs="仿宋_GB2312"/>
                <w:i w:val="0"/>
                <w:iCs w:val="0"/>
                <w:caps w:val="0"/>
                <w:color w:val="000000"/>
                <w:spacing w:val="-20"/>
                <w:sz w:val="28"/>
                <w:szCs w:val="28"/>
              </w:rPr>
              <w:t>何宣融、宋昊、吴祉静、俞佳铭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768BBC7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6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sz w:val="16"/>
                <w:szCs w:val="16"/>
                <w:lang w:eastAsia="zh-CN"/>
              </w:rPr>
            </w:pPr>
            <w:r>
              <w:rPr>
                <w:rFonts w:hint="default" w:ascii="仿宋_GB2312" w:hAnsi="微软雅黑" w:eastAsia="仿宋_GB2312" w:cs="仿宋_GB2312"/>
                <w:i w:val="0"/>
                <w:iCs w:val="0"/>
                <w:caps w:val="0"/>
                <w:color w:val="000000"/>
                <w:spacing w:val="-20"/>
                <w:sz w:val="28"/>
                <w:szCs w:val="28"/>
              </w:rPr>
              <w:t>何宣融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59B6763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6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sz w:val="16"/>
                <w:szCs w:val="16"/>
              </w:rPr>
            </w:pPr>
            <w:r>
              <w:rPr>
                <w:rFonts w:hint="default" w:ascii="仿宋_GB2312" w:hAnsi="微软雅黑" w:eastAsia="仿宋_GB2312" w:cs="仿宋_GB2312"/>
                <w:i w:val="0"/>
                <w:iCs w:val="0"/>
                <w:caps w:val="0"/>
                <w:color w:val="000000"/>
                <w:spacing w:val="-20"/>
                <w:sz w:val="28"/>
                <w:szCs w:val="28"/>
              </w:rPr>
              <w:t>汪结明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784712C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6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sz w:val="16"/>
                <w:szCs w:val="16"/>
              </w:rPr>
            </w:pPr>
            <w:r>
              <w:rPr>
                <w:rFonts w:hint="default" w:ascii="仿宋_GB2312" w:hAnsi="微软雅黑" w:eastAsia="仿宋_GB2312" w:cs="仿宋_GB2312"/>
                <w:i w:val="0"/>
                <w:iCs w:val="0"/>
                <w:caps w:val="0"/>
                <w:color w:val="000000"/>
                <w:spacing w:val="-20"/>
                <w:sz w:val="28"/>
                <w:szCs w:val="28"/>
              </w:rPr>
              <w:t>第</w:t>
            </w: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-20"/>
                <w:sz w:val="28"/>
                <w:szCs w:val="28"/>
                <w:lang w:val="en-US" w:eastAsia="zh-CN"/>
              </w:rPr>
              <w:t>三</w:t>
            </w:r>
            <w:r>
              <w:rPr>
                <w:rFonts w:hint="default" w:ascii="仿宋_GB2312" w:hAnsi="微软雅黑" w:eastAsia="仿宋_GB2312" w:cs="仿宋_GB2312"/>
                <w:i w:val="0"/>
                <w:iCs w:val="0"/>
                <w:caps w:val="0"/>
                <w:color w:val="000000"/>
                <w:spacing w:val="-20"/>
                <w:sz w:val="28"/>
                <w:szCs w:val="28"/>
              </w:rPr>
              <w:t>名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59DA16D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60" w:lineRule="atLeast"/>
              <w:ind w:left="0" w:right="0"/>
              <w:jc w:val="center"/>
              <w:rPr>
                <w:rFonts w:hint="default" w:ascii="仿宋_GB2312" w:hAnsi="微软雅黑" w:eastAsia="仿宋_GB2312" w:cs="仿宋_GB2312"/>
                <w:i w:val="0"/>
                <w:iCs w:val="0"/>
                <w:caps w:val="0"/>
                <w:color w:val="000000"/>
                <w:spacing w:val="-20"/>
                <w:sz w:val="28"/>
                <w:szCs w:val="28"/>
              </w:rPr>
            </w:pPr>
            <w:r>
              <w:rPr>
                <w:rFonts w:hint="default" w:ascii="仿宋_GB2312" w:hAnsi="微软雅黑" w:eastAsia="仿宋_GB2312" w:cs="仿宋_GB2312"/>
                <w:i w:val="0"/>
                <w:iCs w:val="0"/>
                <w:caps w:val="0"/>
                <w:color w:val="000000"/>
                <w:spacing w:val="-20"/>
                <w:sz w:val="28"/>
                <w:szCs w:val="28"/>
              </w:rPr>
              <w:t>本科生组</w:t>
            </w:r>
          </w:p>
        </w:tc>
      </w:tr>
      <w:tr w14:paraId="2E25B81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97" w:hRule="atLeast"/>
          <w:jc w:val="center"/>
        </w:trPr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7857E91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6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sz w:val="16"/>
                <w:szCs w:val="16"/>
              </w:rPr>
            </w:pPr>
            <w:r>
              <w:rPr>
                <w:rFonts w:hint="default" w:ascii="仿宋_GB2312" w:hAnsi="微软雅黑" w:eastAsia="仿宋_GB2312" w:cs="仿宋_GB2312"/>
                <w:i w:val="0"/>
                <w:iCs w:val="0"/>
                <w:caps w:val="0"/>
                <w:color w:val="000000"/>
                <w:spacing w:val="-20"/>
                <w:sz w:val="28"/>
                <w:szCs w:val="28"/>
              </w:rPr>
              <w:t>11</w:t>
            </w:r>
          </w:p>
        </w:tc>
        <w:tc>
          <w:tcPr>
            <w:tcW w:w="3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2361B7E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6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sz w:val="16"/>
                <w:szCs w:val="16"/>
              </w:rPr>
            </w:pPr>
            <w:r>
              <w:rPr>
                <w:rFonts w:hint="default" w:ascii="仿宋_GB2312" w:hAnsi="微软雅黑" w:eastAsia="仿宋_GB2312" w:cs="仿宋_GB2312"/>
                <w:i w:val="0"/>
                <w:iCs w:val="0"/>
                <w:caps w:val="0"/>
                <w:color w:val="000000"/>
                <w:spacing w:val="-20"/>
                <w:sz w:val="28"/>
                <w:szCs w:val="28"/>
              </w:rPr>
              <w:t>山水留韵，织忆兴城</w:t>
            </w:r>
          </w:p>
        </w:tc>
        <w:tc>
          <w:tcPr>
            <w:tcW w:w="2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1E4856B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6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sz w:val="16"/>
                <w:szCs w:val="16"/>
              </w:rPr>
            </w:pPr>
            <w:r>
              <w:rPr>
                <w:rFonts w:hint="default" w:ascii="仿宋_GB2312" w:hAnsi="微软雅黑" w:eastAsia="仿宋_GB2312" w:cs="仿宋_GB2312"/>
                <w:i w:val="0"/>
                <w:iCs w:val="0"/>
                <w:caps w:val="0"/>
                <w:color w:val="000000"/>
                <w:spacing w:val="-20"/>
                <w:sz w:val="28"/>
                <w:szCs w:val="28"/>
              </w:rPr>
              <w:t>彭思琪、张欣瑜、曾庆龄、郭莎、黎晓钰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2E8A841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6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sz w:val="16"/>
                <w:szCs w:val="16"/>
              </w:rPr>
            </w:pPr>
            <w:r>
              <w:rPr>
                <w:rFonts w:hint="default" w:ascii="仿宋_GB2312" w:hAnsi="微软雅黑" w:eastAsia="仿宋_GB2312" w:cs="仿宋_GB2312"/>
                <w:i w:val="0"/>
                <w:iCs w:val="0"/>
                <w:caps w:val="0"/>
                <w:color w:val="000000"/>
                <w:spacing w:val="-20"/>
                <w:sz w:val="28"/>
                <w:szCs w:val="28"/>
              </w:rPr>
              <w:t>彭思琪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3A51E40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6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sz w:val="16"/>
                <w:szCs w:val="16"/>
              </w:rPr>
            </w:pPr>
            <w:r>
              <w:rPr>
                <w:rFonts w:hint="default" w:ascii="仿宋_GB2312" w:hAnsi="微软雅黑" w:eastAsia="仿宋_GB2312" w:cs="仿宋_GB2312"/>
                <w:i w:val="0"/>
                <w:iCs w:val="0"/>
                <w:caps w:val="0"/>
                <w:color w:val="000000"/>
                <w:spacing w:val="-20"/>
                <w:sz w:val="28"/>
                <w:szCs w:val="28"/>
              </w:rPr>
              <w:t>罗智慧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7602371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6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sz w:val="16"/>
                <w:szCs w:val="16"/>
              </w:rPr>
            </w:pPr>
            <w:r>
              <w:rPr>
                <w:rFonts w:hint="default" w:ascii="仿宋_GB2312" w:hAnsi="微软雅黑" w:eastAsia="仿宋_GB2312" w:cs="仿宋_GB2312"/>
                <w:i w:val="0"/>
                <w:iCs w:val="0"/>
                <w:caps w:val="0"/>
                <w:color w:val="000000"/>
                <w:spacing w:val="-20"/>
                <w:sz w:val="28"/>
                <w:szCs w:val="28"/>
              </w:rPr>
              <w:t>第三名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7579BCE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60" w:lineRule="atLeast"/>
              <w:ind w:left="0" w:right="0"/>
              <w:jc w:val="center"/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-2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-20"/>
                <w:sz w:val="28"/>
                <w:szCs w:val="28"/>
                <w:lang w:val="en-US" w:eastAsia="zh-CN"/>
              </w:rPr>
              <w:t>本科生组</w:t>
            </w:r>
          </w:p>
        </w:tc>
      </w:tr>
      <w:tr w14:paraId="5A1C7F1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34" w:hRule="atLeast"/>
          <w:jc w:val="center"/>
        </w:trPr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16586B7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6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sz w:val="16"/>
                <w:szCs w:val="16"/>
              </w:rPr>
            </w:pPr>
            <w:r>
              <w:rPr>
                <w:rFonts w:hint="default" w:ascii="仿宋_GB2312" w:hAnsi="微软雅黑" w:eastAsia="仿宋_GB2312" w:cs="仿宋_GB2312"/>
                <w:i w:val="0"/>
                <w:iCs w:val="0"/>
                <w:caps w:val="0"/>
                <w:color w:val="000000"/>
                <w:spacing w:val="-20"/>
                <w:sz w:val="28"/>
                <w:szCs w:val="28"/>
              </w:rPr>
              <w:t>12</w:t>
            </w:r>
          </w:p>
        </w:tc>
        <w:tc>
          <w:tcPr>
            <w:tcW w:w="3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2128C30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6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sz w:val="16"/>
                <w:szCs w:val="16"/>
              </w:rPr>
            </w:pPr>
            <w:r>
              <w:rPr>
                <w:rFonts w:hint="default" w:ascii="仿宋_GB2312" w:hAnsi="微软雅黑" w:eastAsia="仿宋_GB2312" w:cs="仿宋_GB2312"/>
                <w:i w:val="0"/>
                <w:iCs w:val="0"/>
                <w:caps w:val="0"/>
                <w:color w:val="000000"/>
                <w:spacing w:val="-20"/>
                <w:sz w:val="28"/>
                <w:szCs w:val="28"/>
              </w:rPr>
              <w:t>市井烟火·全息针灸-基于生物全息+城市针灸理论的白沙夜间更新设计</w:t>
            </w:r>
          </w:p>
        </w:tc>
        <w:tc>
          <w:tcPr>
            <w:tcW w:w="2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7FFEE8C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6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sz w:val="16"/>
                <w:szCs w:val="16"/>
              </w:rPr>
            </w:pPr>
            <w:r>
              <w:rPr>
                <w:rFonts w:hint="default" w:ascii="仿宋_GB2312" w:hAnsi="微软雅黑" w:eastAsia="仿宋_GB2312" w:cs="仿宋_GB2312"/>
                <w:i w:val="0"/>
                <w:iCs w:val="0"/>
                <w:caps w:val="0"/>
                <w:color w:val="000000"/>
                <w:spacing w:val="-20"/>
                <w:sz w:val="28"/>
                <w:szCs w:val="28"/>
              </w:rPr>
              <w:t>邓媛、张清颖、孙明明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7417EB7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6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sz w:val="16"/>
                <w:szCs w:val="16"/>
              </w:rPr>
            </w:pPr>
            <w:r>
              <w:rPr>
                <w:rFonts w:hint="default" w:ascii="仿宋_GB2312" w:hAnsi="微软雅黑" w:eastAsia="仿宋_GB2312" w:cs="仿宋_GB2312"/>
                <w:i w:val="0"/>
                <w:iCs w:val="0"/>
                <w:caps w:val="0"/>
                <w:color w:val="000000"/>
                <w:spacing w:val="-20"/>
                <w:sz w:val="28"/>
                <w:szCs w:val="28"/>
              </w:rPr>
              <w:t>邓媛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1EFDFEF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6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sz w:val="16"/>
                <w:szCs w:val="16"/>
              </w:rPr>
            </w:pPr>
            <w:r>
              <w:rPr>
                <w:rFonts w:hint="default" w:ascii="仿宋_GB2312" w:hAnsi="微软雅黑" w:eastAsia="仿宋_GB2312" w:cs="仿宋_GB2312"/>
                <w:i w:val="0"/>
                <w:iCs w:val="0"/>
                <w:caps w:val="0"/>
                <w:color w:val="000000"/>
                <w:spacing w:val="-20"/>
                <w:sz w:val="28"/>
                <w:szCs w:val="28"/>
              </w:rPr>
              <w:t>姜政云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21135DF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6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sz w:val="16"/>
                <w:szCs w:val="16"/>
              </w:rPr>
            </w:pPr>
            <w:r>
              <w:rPr>
                <w:rFonts w:hint="default" w:ascii="仿宋_GB2312" w:hAnsi="微软雅黑" w:eastAsia="仿宋_GB2312" w:cs="仿宋_GB2312"/>
                <w:i w:val="0"/>
                <w:iCs w:val="0"/>
                <w:caps w:val="0"/>
                <w:color w:val="000000"/>
                <w:spacing w:val="-20"/>
                <w:sz w:val="28"/>
                <w:szCs w:val="28"/>
              </w:rPr>
              <w:t>第三名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4268C90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60" w:lineRule="atLeast"/>
              <w:ind w:left="0" w:right="0"/>
              <w:jc w:val="center"/>
              <w:rPr>
                <w:rFonts w:hint="default" w:ascii="仿宋_GB2312" w:hAnsi="微软雅黑" w:eastAsia="仿宋_GB2312" w:cs="仿宋_GB2312"/>
                <w:i w:val="0"/>
                <w:iCs w:val="0"/>
                <w:caps w:val="0"/>
                <w:color w:val="000000"/>
                <w:spacing w:val="-20"/>
                <w:sz w:val="28"/>
                <w:szCs w:val="28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-20"/>
                <w:sz w:val="28"/>
                <w:szCs w:val="28"/>
                <w:lang w:val="en-US" w:eastAsia="zh-CN"/>
              </w:rPr>
              <w:t>本科生组</w:t>
            </w:r>
          </w:p>
        </w:tc>
      </w:tr>
      <w:tr w14:paraId="2444AEC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  <w:jc w:val="center"/>
        </w:trPr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74EBB1A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6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sz w:val="16"/>
                <w:szCs w:val="16"/>
              </w:rPr>
            </w:pPr>
            <w:r>
              <w:rPr>
                <w:rFonts w:hint="default" w:ascii="仿宋_GB2312" w:hAnsi="微软雅黑" w:eastAsia="仿宋_GB2312" w:cs="仿宋_GB2312"/>
                <w:i w:val="0"/>
                <w:iCs w:val="0"/>
                <w:caps w:val="0"/>
                <w:color w:val="000000"/>
                <w:spacing w:val="-20"/>
                <w:sz w:val="28"/>
                <w:szCs w:val="28"/>
              </w:rPr>
              <w:t>13</w:t>
            </w:r>
          </w:p>
        </w:tc>
        <w:tc>
          <w:tcPr>
            <w:tcW w:w="3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015A213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6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sz w:val="16"/>
                <w:szCs w:val="16"/>
              </w:rPr>
            </w:pPr>
            <w:r>
              <w:rPr>
                <w:rFonts w:hint="default" w:ascii="仿宋_GB2312" w:hAnsi="微软雅黑" w:eastAsia="仿宋_GB2312" w:cs="仿宋_GB2312"/>
                <w:i w:val="0"/>
                <w:iCs w:val="0"/>
                <w:caps w:val="0"/>
                <w:color w:val="000000"/>
                <w:spacing w:val="-20"/>
                <w:sz w:val="28"/>
                <w:szCs w:val="28"/>
              </w:rPr>
              <w:t>时序织巷——基于分时弹性机制的禾花村社区市井空间微更新</w:t>
            </w:r>
          </w:p>
        </w:tc>
        <w:tc>
          <w:tcPr>
            <w:tcW w:w="2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58F7A46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6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sz w:val="16"/>
                <w:szCs w:val="16"/>
              </w:rPr>
            </w:pPr>
            <w:r>
              <w:rPr>
                <w:rFonts w:hint="default" w:ascii="仿宋_GB2312" w:hAnsi="微软雅黑" w:eastAsia="仿宋_GB2312" w:cs="仿宋_GB2312"/>
                <w:i w:val="0"/>
                <w:iCs w:val="0"/>
                <w:caps w:val="0"/>
                <w:color w:val="000000"/>
                <w:spacing w:val="-20"/>
                <w:sz w:val="28"/>
                <w:szCs w:val="28"/>
              </w:rPr>
              <w:t>赵珊、崔宸畅、李彤烨、李涵、易雯祺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6E8398F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6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sz w:val="16"/>
                <w:szCs w:val="16"/>
              </w:rPr>
            </w:pPr>
            <w:r>
              <w:rPr>
                <w:rFonts w:hint="default" w:ascii="仿宋_GB2312" w:hAnsi="微软雅黑" w:eastAsia="仿宋_GB2312" w:cs="仿宋_GB2312"/>
                <w:i w:val="0"/>
                <w:iCs w:val="0"/>
                <w:caps w:val="0"/>
                <w:color w:val="000000"/>
                <w:spacing w:val="-20"/>
                <w:sz w:val="28"/>
                <w:szCs w:val="28"/>
              </w:rPr>
              <w:t>赵珊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7E79929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6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sz w:val="16"/>
                <w:szCs w:val="16"/>
              </w:rPr>
            </w:pPr>
            <w:r>
              <w:rPr>
                <w:rFonts w:hint="default" w:ascii="仿宋_GB2312" w:hAnsi="微软雅黑" w:eastAsia="仿宋_GB2312" w:cs="仿宋_GB2312"/>
                <w:i w:val="0"/>
                <w:iCs w:val="0"/>
                <w:caps w:val="0"/>
                <w:color w:val="000000"/>
                <w:spacing w:val="-20"/>
                <w:sz w:val="28"/>
                <w:szCs w:val="28"/>
              </w:rPr>
              <w:t>陈燕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01015A0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6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sz w:val="16"/>
                <w:szCs w:val="16"/>
              </w:rPr>
            </w:pPr>
            <w:r>
              <w:rPr>
                <w:rFonts w:hint="default" w:ascii="仿宋_GB2312" w:hAnsi="微软雅黑" w:eastAsia="仿宋_GB2312" w:cs="仿宋_GB2312"/>
                <w:i w:val="0"/>
                <w:iCs w:val="0"/>
                <w:caps w:val="0"/>
                <w:color w:val="000000"/>
                <w:spacing w:val="-20"/>
                <w:sz w:val="28"/>
                <w:szCs w:val="28"/>
              </w:rPr>
              <w:t>第三名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1857226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60" w:lineRule="atLeast"/>
              <w:ind w:left="0" w:right="0"/>
              <w:jc w:val="center"/>
              <w:rPr>
                <w:rFonts w:hint="default" w:ascii="仿宋_GB2312" w:hAnsi="微软雅黑" w:eastAsia="仿宋_GB2312" w:cs="仿宋_GB2312"/>
                <w:i w:val="0"/>
                <w:iCs w:val="0"/>
                <w:caps w:val="0"/>
                <w:color w:val="000000"/>
                <w:spacing w:val="-20"/>
                <w:sz w:val="28"/>
                <w:szCs w:val="28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-20"/>
                <w:sz w:val="28"/>
                <w:szCs w:val="28"/>
                <w:lang w:val="en-US" w:eastAsia="zh-CN"/>
              </w:rPr>
              <w:t>本科生组</w:t>
            </w:r>
          </w:p>
        </w:tc>
      </w:tr>
    </w:tbl>
    <w:p w14:paraId="1DD071F0">
      <w:pPr>
        <w:bidi w:val="0"/>
        <w:spacing w:after="120" w:line="360" w:lineRule="auto"/>
        <w:jc w:val="left"/>
        <w:rPr>
          <w:rFonts w:hint="eastAsia" w:eastAsia="宋体"/>
          <w:b w:val="0"/>
          <w:i w:val="0"/>
          <w:strike w:val="0"/>
          <w:color w:val="auto"/>
          <w:sz w:val="24"/>
          <w:szCs w:val="24"/>
          <w:u w:val="none"/>
          <w:lang w:eastAsia="zh-CN"/>
        </w:rPr>
      </w:pPr>
      <w:r>
        <w:rPr>
          <w:rFonts w:hint="eastAsia"/>
          <w:color w:val="000000"/>
          <w:spacing w:val="-20"/>
          <w:sz w:val="28"/>
          <w:szCs w:val="28"/>
          <w:lang w:val="en-US" w:eastAsia="zh-CN"/>
        </w:rPr>
        <w:t>说明：</w:t>
      </w:r>
      <w:r>
        <w:rPr>
          <w:color w:val="000000"/>
          <w:spacing w:val="-20"/>
          <w:sz w:val="24"/>
          <w:szCs w:val="24"/>
        </w:rPr>
        <w:t>研究生组共</w:t>
      </w:r>
      <w:r>
        <w:rPr>
          <w:rFonts w:hint="eastAsia"/>
          <w:color w:val="000000"/>
          <w:spacing w:val="-20"/>
          <w:sz w:val="24"/>
          <w:szCs w:val="24"/>
          <w:lang w:val="en-US" w:eastAsia="zh-CN"/>
        </w:rPr>
        <w:t>3</w:t>
      </w:r>
      <w:r>
        <w:rPr>
          <w:color w:val="000000"/>
          <w:spacing w:val="-20"/>
          <w:sz w:val="24"/>
          <w:szCs w:val="24"/>
        </w:rPr>
        <w:t>件作品</w:t>
      </w:r>
      <w:r>
        <w:rPr>
          <w:rFonts w:hint="eastAsia"/>
          <w:color w:val="000000"/>
          <w:spacing w:val="-20"/>
          <w:sz w:val="24"/>
          <w:szCs w:val="24"/>
          <w:lang w:eastAsia="zh-CN"/>
        </w:rPr>
        <w:t>；</w:t>
      </w:r>
      <w:r>
        <w:rPr>
          <w:color w:val="000000"/>
          <w:spacing w:val="-20"/>
          <w:sz w:val="24"/>
          <w:szCs w:val="24"/>
        </w:rPr>
        <w:t>本科生组（含潇湘学院）共收集作品</w:t>
      </w:r>
      <w:r>
        <w:rPr>
          <w:rFonts w:hint="eastAsia"/>
          <w:color w:val="000000"/>
          <w:spacing w:val="-20"/>
          <w:sz w:val="24"/>
          <w:szCs w:val="24"/>
          <w:lang w:val="en-US" w:eastAsia="zh-CN"/>
        </w:rPr>
        <w:t>18</w:t>
      </w:r>
      <w:r>
        <w:rPr>
          <w:color w:val="000000"/>
          <w:spacing w:val="-20"/>
          <w:sz w:val="24"/>
          <w:szCs w:val="24"/>
        </w:rPr>
        <w:t>件</w:t>
      </w:r>
      <w:r>
        <w:rPr>
          <w:rFonts w:hint="eastAsia"/>
          <w:color w:val="000000"/>
          <w:spacing w:val="-20"/>
          <w:sz w:val="24"/>
          <w:szCs w:val="24"/>
          <w:lang w:val="en-US" w:eastAsia="zh-CN"/>
        </w:rPr>
        <w:t>作品</w:t>
      </w:r>
      <w:r>
        <w:rPr>
          <w:rFonts w:hint="eastAsia"/>
          <w:color w:val="000000"/>
          <w:spacing w:val="-20"/>
          <w:sz w:val="24"/>
          <w:szCs w:val="24"/>
          <w:lang w:eastAsia="zh-CN"/>
        </w:rPr>
        <w:t>。</w:t>
      </w:r>
      <w:r>
        <w:rPr>
          <w:color w:val="000000"/>
          <w:spacing w:val="-20"/>
          <w:sz w:val="24"/>
          <w:szCs w:val="24"/>
        </w:rPr>
        <w:t>共选出一等奖</w:t>
      </w:r>
      <w:r>
        <w:rPr>
          <w:rFonts w:hint="eastAsia"/>
          <w:color w:val="000000"/>
          <w:spacing w:val="-20"/>
          <w:sz w:val="24"/>
          <w:szCs w:val="24"/>
          <w:lang w:val="en-US" w:eastAsia="zh-CN"/>
        </w:rPr>
        <w:t>2</w:t>
      </w:r>
      <w:r>
        <w:rPr>
          <w:color w:val="000000"/>
          <w:spacing w:val="-20"/>
          <w:sz w:val="24"/>
          <w:szCs w:val="24"/>
        </w:rPr>
        <w:t>项，二等奖</w:t>
      </w:r>
      <w:r>
        <w:rPr>
          <w:rFonts w:hint="eastAsia"/>
          <w:color w:val="000000"/>
          <w:spacing w:val="-20"/>
          <w:sz w:val="24"/>
          <w:szCs w:val="24"/>
          <w:lang w:val="en-US" w:eastAsia="zh-CN"/>
        </w:rPr>
        <w:t>6</w:t>
      </w:r>
      <w:r>
        <w:rPr>
          <w:color w:val="000000"/>
          <w:spacing w:val="-20"/>
          <w:sz w:val="24"/>
          <w:szCs w:val="24"/>
        </w:rPr>
        <w:t>项</w:t>
      </w:r>
      <w:r>
        <w:rPr>
          <w:rFonts w:hint="eastAsia"/>
          <w:color w:val="000000"/>
          <w:spacing w:val="-20"/>
          <w:sz w:val="24"/>
          <w:szCs w:val="24"/>
          <w:lang w:eastAsia="zh-CN"/>
        </w:rPr>
        <w:t>，</w:t>
      </w:r>
      <w:r>
        <w:rPr>
          <w:color w:val="000000"/>
          <w:spacing w:val="-20"/>
          <w:sz w:val="24"/>
          <w:szCs w:val="24"/>
        </w:rPr>
        <w:t>三等奖</w:t>
      </w:r>
      <w:r>
        <w:rPr>
          <w:rFonts w:hint="eastAsia"/>
          <w:color w:val="000000"/>
          <w:spacing w:val="-20"/>
          <w:sz w:val="24"/>
          <w:szCs w:val="24"/>
          <w:lang w:val="en-US" w:eastAsia="zh-CN"/>
        </w:rPr>
        <w:t>5</w:t>
      </w:r>
      <w:r>
        <w:rPr>
          <w:color w:val="000000"/>
          <w:spacing w:val="-20"/>
          <w:sz w:val="24"/>
          <w:szCs w:val="24"/>
        </w:rPr>
        <w:t>项。</w:t>
      </w: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777F14"/>
    <w:rsid w:val="07E55609"/>
    <w:rsid w:val="107B371A"/>
    <w:rsid w:val="18AC5CCF"/>
    <w:rsid w:val="2B7D7783"/>
    <w:rsid w:val="2C0D3A9A"/>
    <w:rsid w:val="310D3357"/>
    <w:rsid w:val="363E3FB3"/>
    <w:rsid w:val="37DC3A83"/>
    <w:rsid w:val="3AE93269"/>
    <w:rsid w:val="3C5E0F0B"/>
    <w:rsid w:val="496D09DF"/>
    <w:rsid w:val="497F0713"/>
    <w:rsid w:val="4F021336"/>
    <w:rsid w:val="4F3B50DC"/>
    <w:rsid w:val="56440D1A"/>
    <w:rsid w:val="589D2963"/>
    <w:rsid w:val="61F25ACE"/>
    <w:rsid w:val="6502427A"/>
    <w:rsid w:val="65F00576"/>
    <w:rsid w:val="6EA2262A"/>
    <w:rsid w:val="7D230DDA"/>
    <w:rsid w:val="7E700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466</Words>
  <Characters>474</Characters>
  <Lines>0</Lines>
  <Paragraphs>0</Paragraphs>
  <TotalTime>2</TotalTime>
  <ScaleCrop>false</ScaleCrop>
  <LinksUpToDate>false</LinksUpToDate>
  <CharactersWithSpaces>478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2025-09-30T12:44:00Z</dcterms:created>
  <dc:creator>小张</dc:creator>
  <cp:lastModifiedBy>X</cp:lastModifiedBy>
  <dcterms:modified xsi:type="dcterms:W3CDTF">2026-09-30T05:13:11Z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eyJoZGlkIjoiMjdkZTY4Yzc2YzAxOTIxZjM1MTU4MTZlMTgyMzA4YjQiLCJ1c2VySWQiOiI5NzYzNDk3MzAifQ==</vt:lpwstr>
  </property>
  <property fmtid="{D5CDD505-2E9C-101B-9397-08002B2CF9AE}" pid="4" name="ICV">
    <vt:lpwstr>5906A8F17D4C46BB818C57831567CD7C_13</vt:lpwstr>
  </property>
</Properties>
</file>